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8D" w:rsidRDefault="00B63C61">
      <w:pPr>
        <w:spacing w:after="0" w:line="360" w:lineRule="auto"/>
        <w:ind w:leftChars="-100" w:left="-24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</w:t>
      </w:r>
    </w:p>
    <w:p w:rsidR="0066598D" w:rsidRDefault="00B63C61">
      <w:pPr>
        <w:spacing w:after="0" w:line="360" w:lineRule="auto"/>
        <w:ind w:leftChars="-100" w:left="-24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ОКРУГ № 19</w:t>
      </w:r>
    </w:p>
    <w:p w:rsidR="0066598D" w:rsidRDefault="00B63C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КОЛЕСНИКОВ ЕВГЕНИЙ СЕРГЕЕВИЧ</w:t>
      </w:r>
    </w:p>
    <w:p w:rsidR="0066598D" w:rsidRDefault="00B63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16 ноября 1997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6D60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:rsidR="0066598D" w:rsidRDefault="00B63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федеральное государственное бюджетное образовательное учреждение высшего образования «Российская академия народного хозяйства и государственной службы при Пр</w:t>
      </w:r>
      <w:r w:rsidR="00006D60">
        <w:rPr>
          <w:rFonts w:ascii="Times New Roman" w:hAnsi="Times New Roman" w:cs="Times New Roman"/>
          <w:sz w:val="28"/>
          <w:szCs w:val="28"/>
        </w:rPr>
        <w:t xml:space="preserve">езиденте Российской Федерации» </w:t>
      </w:r>
      <w:r>
        <w:rPr>
          <w:rFonts w:ascii="Times New Roman" w:hAnsi="Times New Roman" w:cs="Times New Roman"/>
          <w:sz w:val="28"/>
          <w:szCs w:val="28"/>
        </w:rPr>
        <w:t>в 2019 году.</w:t>
      </w:r>
    </w:p>
    <w:p w:rsidR="0066598D" w:rsidRDefault="00B63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70088C">
        <w:rPr>
          <w:rFonts w:ascii="Times New Roman" w:hAnsi="Times New Roman" w:cs="Times New Roman"/>
          <w:sz w:val="28"/>
          <w:szCs w:val="28"/>
        </w:rPr>
        <w:t xml:space="preserve">помощник сенатора Российской Федерации </w:t>
      </w:r>
      <w:proofErr w:type="spellStart"/>
      <w:r w:rsidR="0070088C">
        <w:rPr>
          <w:rFonts w:ascii="Times New Roman" w:hAnsi="Times New Roman" w:cs="Times New Roman"/>
          <w:sz w:val="28"/>
          <w:szCs w:val="28"/>
        </w:rPr>
        <w:t>Кавджарадзе</w:t>
      </w:r>
      <w:proofErr w:type="spellEnd"/>
      <w:r w:rsidR="0070088C">
        <w:rPr>
          <w:rFonts w:ascii="Times New Roman" w:hAnsi="Times New Roman" w:cs="Times New Roman"/>
          <w:sz w:val="28"/>
          <w:szCs w:val="28"/>
        </w:rPr>
        <w:t xml:space="preserve"> Максима Геннадьевича по работе в Липецкой области в </w:t>
      </w:r>
      <w:r>
        <w:rPr>
          <w:rFonts w:ascii="Times New Roman" w:hAnsi="Times New Roman" w:cs="Times New Roman"/>
          <w:sz w:val="28"/>
          <w:szCs w:val="28"/>
        </w:rPr>
        <w:t>Липецк</w:t>
      </w:r>
      <w:r w:rsidR="0070088C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="0070088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="0070088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депутатов.</w:t>
      </w:r>
    </w:p>
    <w:p w:rsidR="0066598D" w:rsidRPr="00801563" w:rsidRDefault="00B63C61" w:rsidP="008015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006D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598D" w:rsidRDefault="00B63C6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:rsidR="0066598D" w:rsidRDefault="00B63C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:rsidR="0066598D" w:rsidRDefault="00006D60" w:rsidP="00006D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B63C61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</w:t>
      </w:r>
      <w:r>
        <w:rPr>
          <w:rFonts w:ascii="Times New Roman" w:hAnsi="Times New Roman" w:cs="Times New Roman"/>
          <w:sz w:val="28"/>
          <w:szCs w:val="28"/>
        </w:rPr>
        <w:t>Банк «</w:t>
      </w:r>
      <w:r w:rsidR="00B63C61">
        <w:rPr>
          <w:rFonts w:ascii="Times New Roman" w:hAnsi="Times New Roman" w:cs="Times New Roman"/>
          <w:sz w:val="28"/>
          <w:szCs w:val="28"/>
        </w:rPr>
        <w:t>ВТБ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3C61">
        <w:rPr>
          <w:rFonts w:ascii="Times New Roman" w:hAnsi="Times New Roman" w:cs="Times New Roman"/>
          <w:sz w:val="28"/>
          <w:szCs w:val="28"/>
        </w:rPr>
        <w:t xml:space="preserve">, Акционерное общество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3C61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63C61">
        <w:rPr>
          <w:rFonts w:ascii="Times New Roman" w:hAnsi="Times New Roman" w:cs="Times New Roman"/>
          <w:sz w:val="28"/>
          <w:szCs w:val="28"/>
        </w:rPr>
        <w:t>, Публичное акционерное общество «</w:t>
      </w:r>
      <w:r w:rsidR="00B63C61" w:rsidRPr="00006D60">
        <w:rPr>
          <w:rFonts w:ascii="Times New Roman" w:hAnsi="Times New Roman" w:cs="Times New Roman"/>
          <w:sz w:val="28"/>
          <w:szCs w:val="28"/>
        </w:rPr>
        <w:t>Сбербанк»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6D60">
        <w:rPr>
          <w:rFonts w:ascii="Times New Roman" w:hAnsi="Times New Roman" w:cs="Times New Roman"/>
          <w:sz w:val="28"/>
          <w:szCs w:val="28"/>
        </w:rPr>
        <w:t xml:space="preserve"> </w:t>
      </w:r>
      <w:r w:rsidR="00B63C61" w:rsidRPr="00006D60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Страховая компания </w:t>
      </w:r>
      <w:r w:rsidRPr="00006D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3C61" w:rsidRPr="00006D60">
        <w:rPr>
          <w:rFonts w:ascii="Times New Roman" w:hAnsi="Times New Roman" w:cs="Times New Roman"/>
          <w:sz w:val="28"/>
          <w:szCs w:val="28"/>
        </w:rPr>
        <w:t>Росгосстрах</w:t>
      </w:r>
      <w:proofErr w:type="spellEnd"/>
      <w:r w:rsidRPr="00006D60">
        <w:rPr>
          <w:rFonts w:ascii="Times New Roman" w:hAnsi="Times New Roman" w:cs="Times New Roman"/>
          <w:sz w:val="28"/>
          <w:szCs w:val="28"/>
        </w:rPr>
        <w:t xml:space="preserve">», </w:t>
      </w:r>
      <w:r w:rsidRPr="00006D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Медведев Руслан Викторович, </w:t>
      </w:r>
      <w:r w:rsidR="00B63C61">
        <w:rPr>
          <w:rFonts w:ascii="Times New Roman" w:hAnsi="Times New Roman" w:cs="Times New Roman"/>
          <w:sz w:val="28"/>
          <w:szCs w:val="28"/>
        </w:rPr>
        <w:t>Липец</w:t>
      </w:r>
      <w:r>
        <w:rPr>
          <w:rFonts w:ascii="Times New Roman" w:hAnsi="Times New Roman" w:cs="Times New Roman"/>
          <w:sz w:val="28"/>
          <w:szCs w:val="28"/>
        </w:rPr>
        <w:t xml:space="preserve">кий областной Совет депутатов -  743 823,00 </w:t>
      </w:r>
      <w:r w:rsidR="00B63C6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808C2" w:rsidRPr="003F64DB" w:rsidRDefault="009808C2" w:rsidP="009808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9808C2" w:rsidRPr="003F64DB" w:rsidRDefault="009808C2" w:rsidP="00980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иницы:</w:t>
      </w:r>
    </w:p>
    <w:p w:rsidR="009808C2" w:rsidRDefault="009808C2" w:rsidP="00980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</w:t>
      </w:r>
      <w:r>
        <w:rPr>
          <w:rFonts w:ascii="Times New Roman" w:hAnsi="Times New Roman" w:cs="Times New Roman"/>
          <w:sz w:val="28"/>
          <w:szCs w:val="28"/>
          <w:lang w:val="en-US"/>
        </w:rPr>
        <w:t>FORD</w:t>
      </w:r>
      <w:r w:rsidRPr="00980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FOCUS</w:t>
      </w:r>
      <w:r>
        <w:rPr>
          <w:rFonts w:ascii="Times New Roman" w:hAnsi="Times New Roman" w:cs="Times New Roman"/>
          <w:sz w:val="28"/>
          <w:szCs w:val="28"/>
        </w:rPr>
        <w:t>, 201</w:t>
      </w:r>
      <w:r w:rsidRPr="009808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.;</w:t>
      </w:r>
    </w:p>
    <w:p w:rsidR="009808C2" w:rsidRPr="009808C2" w:rsidRDefault="009808C2" w:rsidP="00980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</w:t>
      </w:r>
      <w:r>
        <w:rPr>
          <w:rFonts w:ascii="Times New Roman" w:hAnsi="Times New Roman" w:cs="Times New Roman"/>
          <w:sz w:val="28"/>
          <w:szCs w:val="28"/>
          <w:lang w:val="en-US"/>
        </w:rPr>
        <w:t>BMW</w:t>
      </w:r>
      <w:r w:rsidRPr="009808C2">
        <w:rPr>
          <w:rFonts w:ascii="Times New Roman" w:hAnsi="Times New Roman" w:cs="Times New Roman"/>
          <w:sz w:val="28"/>
          <w:szCs w:val="28"/>
        </w:rPr>
        <w:t xml:space="preserve"> 530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08C2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808C2" w:rsidRPr="00006D60" w:rsidRDefault="009808C2" w:rsidP="00006D6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66598D" w:rsidRDefault="00B63C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:rsidR="0066598D" w:rsidRDefault="00B63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счетов, на общую сумму - 1 476 209,41 руб.</w:t>
      </w:r>
    </w:p>
    <w:p w:rsidR="00006D60" w:rsidRDefault="00006D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06D6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66598D" w:rsidRDefault="0066598D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98D" w:rsidRDefault="00006D60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6598D" w:rsidSect="003C288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A3A" w:rsidRDefault="006F7A3A">
      <w:pPr>
        <w:spacing w:line="240" w:lineRule="auto"/>
      </w:pPr>
      <w:r>
        <w:separator/>
      </w:r>
    </w:p>
  </w:endnote>
  <w:endnote w:type="continuationSeparator" w:id="0">
    <w:p w:rsidR="006F7A3A" w:rsidRDefault="006F7A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A3A" w:rsidRDefault="006F7A3A">
      <w:pPr>
        <w:spacing w:after="0"/>
      </w:pPr>
      <w:r>
        <w:separator/>
      </w:r>
    </w:p>
  </w:footnote>
  <w:footnote w:type="continuationSeparator" w:id="0">
    <w:p w:rsidR="006F7A3A" w:rsidRDefault="006F7A3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7FB"/>
    <w:rsid w:val="00006D60"/>
    <w:rsid w:val="00112E6C"/>
    <w:rsid w:val="001459CC"/>
    <w:rsid w:val="001537FB"/>
    <w:rsid w:val="00157116"/>
    <w:rsid w:val="00226F7C"/>
    <w:rsid w:val="002528F7"/>
    <w:rsid w:val="002F36AA"/>
    <w:rsid w:val="003C288C"/>
    <w:rsid w:val="003F4928"/>
    <w:rsid w:val="003F64DB"/>
    <w:rsid w:val="0048614A"/>
    <w:rsid w:val="004C3568"/>
    <w:rsid w:val="00502826"/>
    <w:rsid w:val="00570558"/>
    <w:rsid w:val="005F5DE1"/>
    <w:rsid w:val="006552E1"/>
    <w:rsid w:val="0066598D"/>
    <w:rsid w:val="00675FF5"/>
    <w:rsid w:val="006B0064"/>
    <w:rsid w:val="006E21F5"/>
    <w:rsid w:val="006E40FE"/>
    <w:rsid w:val="006F7A3A"/>
    <w:rsid w:val="0070088C"/>
    <w:rsid w:val="007834DC"/>
    <w:rsid w:val="00801563"/>
    <w:rsid w:val="008163B2"/>
    <w:rsid w:val="00844392"/>
    <w:rsid w:val="00893861"/>
    <w:rsid w:val="008D35EC"/>
    <w:rsid w:val="00923AB4"/>
    <w:rsid w:val="00934B58"/>
    <w:rsid w:val="009808C2"/>
    <w:rsid w:val="0099487C"/>
    <w:rsid w:val="009B32BC"/>
    <w:rsid w:val="00A032DD"/>
    <w:rsid w:val="00A079D2"/>
    <w:rsid w:val="00A1372E"/>
    <w:rsid w:val="00A80F64"/>
    <w:rsid w:val="00AE1D16"/>
    <w:rsid w:val="00AE6180"/>
    <w:rsid w:val="00B470AA"/>
    <w:rsid w:val="00B63C61"/>
    <w:rsid w:val="00B75AFB"/>
    <w:rsid w:val="00B9268A"/>
    <w:rsid w:val="00C254E8"/>
    <w:rsid w:val="00C44F45"/>
    <w:rsid w:val="00CE17A3"/>
    <w:rsid w:val="00D10038"/>
    <w:rsid w:val="00D11679"/>
    <w:rsid w:val="00D40088"/>
    <w:rsid w:val="00D86C1E"/>
    <w:rsid w:val="00E264B5"/>
    <w:rsid w:val="00E37A4B"/>
    <w:rsid w:val="00ED2C70"/>
    <w:rsid w:val="00F32F2E"/>
    <w:rsid w:val="00F56591"/>
    <w:rsid w:val="661B095D"/>
    <w:rsid w:val="7D272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8C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C28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8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8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8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8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8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88C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88C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C28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3C28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C28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3C28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3C288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3C288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3C28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3C28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3C288C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3C288C"/>
    <w:rPr>
      <w:rFonts w:eastAsiaTheme="majorEastAsia" w:cstheme="majorBidi"/>
      <w:color w:val="262626" w:themeColor="text1" w:themeTint="D9"/>
    </w:rPr>
  </w:style>
  <w:style w:type="character" w:customStyle="1" w:styleId="a4">
    <w:name w:val="Название Знак"/>
    <w:basedOn w:val="a0"/>
    <w:link w:val="a3"/>
    <w:uiPriority w:val="10"/>
    <w:qFormat/>
    <w:rsid w:val="003C2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3C2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28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288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C288C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3C288C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3C28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3C288C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3C28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2025-07-30T05:23:00Z</cp:lastPrinted>
  <dcterms:created xsi:type="dcterms:W3CDTF">2025-07-26T05:16:00Z</dcterms:created>
  <dcterms:modified xsi:type="dcterms:W3CDTF">2025-08-07T15:14:00Z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8DE42CF5F7964C96BCBAB75F46E59824_12</vt:lpwstr>
  </property>
</Properties>
</file>